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Umundurowanie ćwiczebne żołnierzy Kawalerii Ochotniczej WP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&lt;strong&gt;Umundurowanie ćwiczebne&lt;/strong&gt; dedykowane jest ciężkim i wymagającym zajęciom na poligonie, podczas których symulowane są warunki pola bitwy. Strój żołnierza ma mu pomagać, a nie przeszkadzać w radzeniu sobie z takimi trudnościami.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Umundurowanie ćwiczebne Kawalerii Ochotniczej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Umundurowanie ćwiczebne Kawalerii Ochotniczej</w:t>
      </w:r>
      <w:r>
        <w:rPr>
          <w:rFonts w:ascii="calibri" w:hAnsi="calibri" w:eastAsia="calibri" w:cs="calibri"/>
          <w:sz w:val="24"/>
          <w:szCs w:val="24"/>
        </w:rPr>
        <w:t xml:space="preserve"> składa się z obuwia, koszuli, spodni, bluzy oraz czapki furażerki. Zebraliśmy te wszystkie produkty w jedną kategorię, aby ułatwić i usprawnić naszym klientom robienie zakupów w naszym sklepie. Produkty te pasują do siebie pod względem funkcjonalności, estetyki i regulaminu, toteż można tutaj skompletować gotowy rynsztunek na ćwiczenia i zajęcia poligonowe.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Umundurowanie ćwiczebne - komfortowe i wytrzymałe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Specjalny strój na ćwiczenia jest sprawą priorytetową dla żołnierzy każdej formacji. Ciężkie i forsowne treningi to konieczność w przypadku żołnierzy - każdy błąd lub słabość na polu walki może oznaczać śmierć. Dlatego im więcej potu wylanego na treningach, tym mniej krwi wylanej w boju.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Umundurowanie ćwiczebne </w:t>
      </w:r>
      <w:r>
        <w:rPr>
          <w:rFonts w:ascii="calibri" w:hAnsi="calibri" w:eastAsia="calibri" w:cs="calibri"/>
          <w:sz w:val="24"/>
          <w:szCs w:val="24"/>
        </w:rPr>
        <w:t xml:space="preserve">musi uwzględniać te uwarunkowania. Zostało tak zaprojektowane, aby zapewniać maksymalny komfort podczas użytkownika i wytrzymać nawet najcięższe warunki terenowe.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użyte do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wchodzące w skład zestawu wykonane zostały z materiałów dających ochronę przed poślizgnięciami, przemoczeniem, ładunkami elektrostatycznymi i zwichnięciami. Całe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umundurowanie ćwiczebne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zaś składa się z bawełny i poliestru. Taka mieszanka daje swobodę ruchów oraz komfort noszenia.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Kawaleria-Ochotnicza_Umundurowanie-cwiczebne-57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2026-04-29T20:54:17+02:00</dcterms:created>
  <dcterms:modified xsi:type="dcterms:W3CDTF">2026-04-29T20:54:17+02:00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